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154FC" w14:textId="77777777" w:rsidR="00675965" w:rsidRPr="0016564F" w:rsidRDefault="00675965" w:rsidP="0016564F">
      <w:pPr>
        <w:pStyle w:val="NoSpacing"/>
        <w:rPr>
          <w:rFonts w:ascii="Times New Roman" w:hAnsi="Times New Roman"/>
          <w:sz w:val="24"/>
          <w:szCs w:val="24"/>
        </w:rPr>
      </w:pPr>
    </w:p>
    <w:p w14:paraId="5B97B734" w14:textId="41490E8E" w:rsidR="00675965" w:rsidRPr="00930962" w:rsidRDefault="00930962" w:rsidP="0093096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30962">
        <w:rPr>
          <w:lang w:val="sr-Cyrl-CS"/>
        </w:rPr>
        <w:t xml:space="preserve"> </w:t>
      </w:r>
      <w:r w:rsidRPr="00930962">
        <w:rPr>
          <w:rFonts w:ascii="Times New Roman" w:hAnsi="Times New Roman"/>
          <w:b/>
          <w:sz w:val="24"/>
          <w:szCs w:val="24"/>
          <w:lang w:val="sr-Cyrl-CS"/>
        </w:rPr>
        <w:t>MEGOLDÁSOK – HETEDIK OSZTÁLY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KÖRZETI VERSENY – 2024</w:t>
      </w:r>
    </w:p>
    <w:p w14:paraId="665C1F5A" w14:textId="77777777" w:rsidR="00675965" w:rsidRPr="00CB6B9B" w:rsidRDefault="00675965" w:rsidP="00675965">
      <w:pPr>
        <w:pStyle w:val="NoSpacing"/>
        <w:jc w:val="center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7748"/>
        <w:gridCol w:w="1364"/>
      </w:tblGrid>
      <w:tr w:rsidR="00930962" w:rsidRPr="00CB6B9B" w14:paraId="7E0A3E84" w14:textId="77777777" w:rsidTr="00637DCB">
        <w:tc>
          <w:tcPr>
            <w:tcW w:w="671" w:type="dxa"/>
          </w:tcPr>
          <w:p w14:paraId="772BBB40" w14:textId="0AB5E63A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kérdés</w:t>
            </w:r>
          </w:p>
        </w:tc>
        <w:tc>
          <w:tcPr>
            <w:tcW w:w="7973" w:type="dxa"/>
          </w:tcPr>
          <w:p w14:paraId="63BB743E" w14:textId="6C30B899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Megoldások</w:t>
            </w:r>
          </w:p>
        </w:tc>
        <w:tc>
          <w:tcPr>
            <w:tcW w:w="1364" w:type="dxa"/>
          </w:tcPr>
          <w:p w14:paraId="2967613E" w14:textId="7CD514E7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pontozás</w:t>
            </w:r>
          </w:p>
        </w:tc>
      </w:tr>
      <w:tr w:rsidR="00930962" w:rsidRPr="00CB6B9B" w14:paraId="4B67AFF2" w14:textId="77777777" w:rsidTr="00637DCB">
        <w:tc>
          <w:tcPr>
            <w:tcW w:w="671" w:type="dxa"/>
          </w:tcPr>
          <w:p w14:paraId="6A0D5A97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973" w:type="dxa"/>
          </w:tcPr>
          <w:p w14:paraId="783B2CCF" w14:textId="61A5528C" w:rsidR="00930962" w:rsidRPr="007341B5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Sedan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 Franciaország, Poroszország 1/0</w:t>
            </w:r>
            <w:r w:rsidRPr="007341B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             </w:t>
            </w:r>
          </w:p>
        </w:tc>
        <w:tc>
          <w:tcPr>
            <w:tcW w:w="1364" w:type="dxa"/>
          </w:tcPr>
          <w:p w14:paraId="694306C5" w14:textId="05FB6CB7" w:rsidR="00930962" w:rsidRPr="00FE4BE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1/0</w:t>
            </w:r>
          </w:p>
        </w:tc>
      </w:tr>
      <w:tr w:rsidR="00930962" w:rsidRPr="00CB6B9B" w14:paraId="1CE8BA28" w14:textId="77777777" w:rsidTr="00637DCB">
        <w:tc>
          <w:tcPr>
            <w:tcW w:w="671" w:type="dxa"/>
          </w:tcPr>
          <w:p w14:paraId="63D5C4D5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973" w:type="dxa"/>
          </w:tcPr>
          <w:p w14:paraId="1AED0B21" w14:textId="583E36DC" w:rsidR="00930962" w:rsidRPr="00003CB2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а) 3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b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)1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  c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) 4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d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) 2                </w:t>
            </w:r>
          </w:p>
        </w:tc>
        <w:tc>
          <w:tcPr>
            <w:tcW w:w="1364" w:type="dxa"/>
          </w:tcPr>
          <w:p w14:paraId="6A676DB5" w14:textId="39BE3B39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2/0</w:t>
            </w:r>
          </w:p>
        </w:tc>
      </w:tr>
      <w:tr w:rsidR="00930962" w:rsidRPr="00CB6B9B" w14:paraId="7295C358" w14:textId="77777777" w:rsidTr="00637DCB">
        <w:trPr>
          <w:trHeight w:val="530"/>
        </w:trPr>
        <w:tc>
          <w:tcPr>
            <w:tcW w:w="671" w:type="dxa"/>
          </w:tcPr>
          <w:p w14:paraId="273A5E9C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973" w:type="dxa"/>
          </w:tcPr>
          <w:p w14:paraId="2018EF0E" w14:textId="77777777" w:rsidR="00716E9F" w:rsidRDefault="00930962" w:rsidP="00930962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a) Szerb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–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török há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ború (az évszám helyett elismerhető, hogy első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) </w:t>
            </w:r>
          </w:p>
          <w:p w14:paraId="1762178D" w14:textId="6EC1E91D" w:rsidR="00716E9F" w:rsidRDefault="00930962" w:rsidP="00930962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</w:pP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1876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–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1877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  </w:t>
            </w:r>
          </w:p>
          <w:p w14:paraId="6FD10AB1" w14:textId="211FAC9F" w:rsidR="00716E9F" w:rsidRDefault="00930962" w:rsidP="00930962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</w:pP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b) Szerb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–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török hábo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rú (az évszám helyett elismerhető, hogy második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) 1877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–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1878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        </w:t>
            </w:r>
          </w:p>
          <w:p w14:paraId="57EB579F" w14:textId="1EBA24BE" w:rsidR="00930962" w:rsidRPr="00930962" w:rsidRDefault="00930962" w:rsidP="00930962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c) Szerb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–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bolgár háború 1/0</w:t>
            </w:r>
          </w:p>
        </w:tc>
        <w:tc>
          <w:tcPr>
            <w:tcW w:w="1364" w:type="dxa"/>
          </w:tcPr>
          <w:p w14:paraId="19692AA5" w14:textId="63DFDC2B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1/0</w:t>
            </w:r>
          </w:p>
        </w:tc>
      </w:tr>
      <w:tr w:rsidR="00930962" w:rsidRPr="00CB6B9B" w14:paraId="1D3F74A2" w14:textId="77777777" w:rsidTr="00992C88">
        <w:trPr>
          <w:trHeight w:val="962"/>
        </w:trPr>
        <w:tc>
          <w:tcPr>
            <w:tcW w:w="671" w:type="dxa"/>
          </w:tcPr>
          <w:p w14:paraId="76740B24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973" w:type="dxa"/>
          </w:tcPr>
          <w:p w14:paraId="7D45CF5C" w14:textId="15174AE4" w:rsidR="00BE1CCE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a) </w:t>
            </w:r>
            <w:proofErr w:type="spellStart"/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>Szendrői</w:t>
            </w:r>
            <w:proofErr w:type="spellEnd"/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>Smederev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</w:rPr>
              <w:t>ó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proofErr w:type="spellEnd"/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>szandzsák</w:t>
            </w:r>
            <w:proofErr w:type="spellEnd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>vezír</w:t>
            </w:r>
            <w:proofErr w:type="spellEnd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(1/0)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b) 1801 (1)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</w:p>
          <w:p w14:paraId="6D03DE11" w14:textId="7A30EED6" w:rsidR="00930962" w:rsidRPr="00637DCB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c) </w:t>
            </w:r>
            <w:proofErr w:type="spellStart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>köztársaság</w:t>
            </w:r>
            <w:proofErr w:type="spellEnd"/>
            <w:r w:rsidRPr="0093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(1)</w:t>
            </w:r>
          </w:p>
        </w:tc>
        <w:tc>
          <w:tcPr>
            <w:tcW w:w="1364" w:type="dxa"/>
          </w:tcPr>
          <w:p w14:paraId="486B130F" w14:textId="77777777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07B3BF9A" w14:textId="77777777" w:rsidR="00930962" w:rsidRPr="0093096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1+1+1</w:t>
            </w:r>
          </w:p>
          <w:p w14:paraId="4299B19C" w14:textId="0FD1D133" w:rsidR="00930962" w:rsidRPr="0093096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 3</w:t>
            </w:r>
          </w:p>
        </w:tc>
      </w:tr>
      <w:tr w:rsidR="00930962" w:rsidRPr="00CB6B9B" w14:paraId="3210C0DC" w14:textId="77777777" w:rsidTr="00637DCB">
        <w:tc>
          <w:tcPr>
            <w:tcW w:w="671" w:type="dxa"/>
          </w:tcPr>
          <w:p w14:paraId="266A1EDB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973" w:type="dxa"/>
          </w:tcPr>
          <w:p w14:paraId="20234610" w14:textId="56DA878C" w:rsidR="00930962" w:rsidRPr="00030E13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1,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5,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3,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2,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  </w:t>
            </w:r>
          </w:p>
        </w:tc>
        <w:tc>
          <w:tcPr>
            <w:tcW w:w="1364" w:type="dxa"/>
          </w:tcPr>
          <w:p w14:paraId="0443A4AA" w14:textId="77777777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3/0</w:t>
            </w:r>
          </w:p>
        </w:tc>
      </w:tr>
      <w:tr w:rsidR="00930962" w:rsidRPr="00CB6B9B" w14:paraId="0FB586E0" w14:textId="77777777" w:rsidTr="00637DCB">
        <w:tc>
          <w:tcPr>
            <w:tcW w:w="671" w:type="dxa"/>
          </w:tcPr>
          <w:p w14:paraId="47C38D1D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973" w:type="dxa"/>
          </w:tcPr>
          <w:p w14:paraId="2F2E7359" w14:textId="1BF4113B" w:rsidR="00992C88" w:rsidRPr="00992C88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a) Prota Mateja Nenadović emlékirata</w:t>
            </w:r>
            <w:r w:rsidR="00BE1CC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i/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memoárjai 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(1/0)</w:t>
            </w:r>
          </w:p>
          <w:p w14:paraId="240BFA9F" w14:textId="06CD8792" w:rsidR="00992C88" w:rsidRPr="00992C88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b)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Praviteljstvujušći szovjet/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kormányzótanács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,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805. (1/0) csak a szovjet is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el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ismerhet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ő</w:t>
            </w:r>
          </w:p>
          <w:p w14:paraId="2D8F9B2C" w14:textId="675BC97C" w:rsidR="00992C88" w:rsidRPr="00003CB2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c) Austerlitz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(1)</w:t>
            </w:r>
          </w:p>
        </w:tc>
        <w:tc>
          <w:tcPr>
            <w:tcW w:w="1364" w:type="dxa"/>
          </w:tcPr>
          <w:p w14:paraId="6B76433E" w14:textId="3947E645" w:rsidR="00930962" w:rsidRPr="00930962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   </w:t>
            </w: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1+1+1</w:t>
            </w:r>
          </w:p>
          <w:p w14:paraId="4030157F" w14:textId="32FE8747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 3</w:t>
            </w:r>
          </w:p>
        </w:tc>
      </w:tr>
      <w:tr w:rsidR="00930962" w:rsidRPr="00CB6B9B" w14:paraId="377DC124" w14:textId="77777777" w:rsidTr="00637DCB">
        <w:tc>
          <w:tcPr>
            <w:tcW w:w="671" w:type="dxa"/>
          </w:tcPr>
          <w:p w14:paraId="4203FBC4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973" w:type="dxa"/>
          </w:tcPr>
          <w:p w14:paraId="69476595" w14:textId="30E6A429" w:rsidR="00930962" w:rsidRPr="00030E13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а)  1878. (1)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>b)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1871. (1)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c)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(1)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92C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d)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181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. (1)</w:t>
            </w:r>
          </w:p>
        </w:tc>
        <w:tc>
          <w:tcPr>
            <w:tcW w:w="1364" w:type="dxa"/>
          </w:tcPr>
          <w:p w14:paraId="6D6E31EA" w14:textId="6A7C7F8F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</w:tc>
      </w:tr>
      <w:tr w:rsidR="00930962" w:rsidRPr="00CB6B9B" w14:paraId="194342FB" w14:textId="77777777" w:rsidTr="00637DCB">
        <w:tc>
          <w:tcPr>
            <w:tcW w:w="671" w:type="dxa"/>
          </w:tcPr>
          <w:p w14:paraId="6E67418A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973" w:type="dxa"/>
          </w:tcPr>
          <w:p w14:paraId="15E8021F" w14:textId="3DDD940B" w:rsidR="00992C88" w:rsidRPr="00992C88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a) 1791. Franciaország (1/0)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    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b) XVI.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Lajos</w:t>
            </w:r>
            <w:r w:rsidR="00BE1CCE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–</w:t>
            </w:r>
            <w:r w:rsidR="00BE1CCE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Bourbon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 xml:space="preserve"> (1/0)</w:t>
            </w:r>
          </w:p>
          <w:p w14:paraId="00A613DE" w14:textId="77777777" w:rsidR="00992C88" w:rsidRPr="00992C88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c) aktív állampolgárokra (választókra) és passzív állampolgárokra (választójoggal nem rendelkezőkre) (1/0)</w:t>
            </w:r>
          </w:p>
          <w:p w14:paraId="5E5B9E05" w14:textId="7E54CC63" w:rsidR="00992C88" w:rsidRPr="00F74210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Latn-RS"/>
              </w:rPr>
              <w:t>d) Aki választó akar lenni, annak adót kell fizetnie (amely megegyezik a háromnapi keresetével) (1)</w:t>
            </w:r>
          </w:p>
        </w:tc>
        <w:tc>
          <w:tcPr>
            <w:tcW w:w="1364" w:type="dxa"/>
          </w:tcPr>
          <w:p w14:paraId="27D1B1CC" w14:textId="247B108F" w:rsidR="00930962" w:rsidRPr="00930962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92C8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1-</w:t>
            </w: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1+1+1</w:t>
            </w:r>
          </w:p>
          <w:p w14:paraId="12F69874" w14:textId="244C60E7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 4</w:t>
            </w:r>
          </w:p>
        </w:tc>
      </w:tr>
      <w:tr w:rsidR="00930962" w:rsidRPr="00BE1CCE" w14:paraId="1A00AC0D" w14:textId="77777777" w:rsidTr="00637DCB">
        <w:tc>
          <w:tcPr>
            <w:tcW w:w="671" w:type="dxa"/>
          </w:tcPr>
          <w:p w14:paraId="446D4A6F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973" w:type="dxa"/>
          </w:tcPr>
          <w:p w14:paraId="71C467CF" w14:textId="788536CB" w:rsidR="00992C88" w:rsidRDefault="00992C88" w:rsidP="00992C88">
            <w:pPr>
              <w:pStyle w:val="BodyText2"/>
            </w:pPr>
            <w:r>
              <w:t xml:space="preserve">a) </w:t>
            </w:r>
            <w:r>
              <w:rPr>
                <w:lang w:val="hu-HU"/>
              </w:rPr>
              <w:t xml:space="preserve"> </w:t>
            </w:r>
            <w:r w:rsidR="00BE1CCE">
              <w:t>1. m</w:t>
            </w:r>
            <w:r>
              <w:t>iši (1/0)</w:t>
            </w:r>
          </w:p>
          <w:p w14:paraId="16CF68B0" w14:textId="299410EB" w:rsidR="00992C88" w:rsidRDefault="00BE1CCE" w:rsidP="00992C88">
            <w:pPr>
              <w:pStyle w:val="BodyText2"/>
            </w:pPr>
            <w:r>
              <w:t xml:space="preserve">     2. p</w:t>
            </w:r>
            <w:r w:rsidR="00992C88">
              <w:t>iroti (1/0)</w:t>
            </w:r>
          </w:p>
          <w:p w14:paraId="2DEFDE69" w14:textId="3059D4EC" w:rsidR="00992C88" w:rsidRDefault="00BE1CCE" w:rsidP="00992C88">
            <w:pPr>
              <w:pStyle w:val="BodyText2"/>
            </w:pPr>
            <w:r>
              <w:t xml:space="preserve">     3. t</w:t>
            </w:r>
            <w:r w:rsidR="00992C88">
              <w:t>oplicei (1/0)</w:t>
            </w:r>
          </w:p>
          <w:p w14:paraId="66343E01" w14:textId="014A3B81" w:rsidR="00992C88" w:rsidRDefault="00BE1CCE" w:rsidP="00992C88">
            <w:pPr>
              <w:pStyle w:val="BodyText2"/>
            </w:pPr>
            <w:r>
              <w:t xml:space="preserve">     4. v</w:t>
            </w:r>
            <w:r w:rsidR="00992C88">
              <w:t>ranjei (1/0)</w:t>
            </w:r>
          </w:p>
          <w:p w14:paraId="7A09C84A" w14:textId="17D96835" w:rsidR="00992C88" w:rsidRPr="00992C88" w:rsidRDefault="00992C88" w:rsidP="00930962">
            <w:pPr>
              <w:pStyle w:val="BodyText2"/>
            </w:pPr>
            <w:r>
              <w:t>b) Montenegró</w:t>
            </w:r>
            <w:r>
              <w:rPr>
                <w:lang w:val="hu-HU"/>
              </w:rPr>
              <w:t>/Crna Gora</w:t>
            </w:r>
            <w:r>
              <w:t xml:space="preserve"> (</w:t>
            </w:r>
            <w:r>
              <w:rPr>
                <w:lang w:val="hu-HU"/>
              </w:rPr>
              <w:t xml:space="preserve">vagy </w:t>
            </w:r>
            <w:r>
              <w:t>Románia)</w:t>
            </w:r>
          </w:p>
        </w:tc>
        <w:tc>
          <w:tcPr>
            <w:tcW w:w="1364" w:type="dxa"/>
          </w:tcPr>
          <w:p w14:paraId="6455BBA3" w14:textId="791E5458" w:rsidR="00930962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+1+1+1+1</w:t>
            </w:r>
          </w:p>
          <w:p w14:paraId="480C46B0" w14:textId="6F2D8300" w:rsidR="00930962" w:rsidRPr="00CB6B9B" w:rsidRDefault="00992C88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</w:t>
            </w:r>
            <w:r w:rsid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5</w:t>
            </w:r>
          </w:p>
        </w:tc>
      </w:tr>
      <w:tr w:rsidR="00930962" w:rsidRPr="00BE1CCE" w14:paraId="2FE25B0E" w14:textId="77777777" w:rsidTr="00637DCB">
        <w:tc>
          <w:tcPr>
            <w:tcW w:w="671" w:type="dxa"/>
          </w:tcPr>
          <w:p w14:paraId="26D52798" w14:textId="77777777" w:rsidR="00930962" w:rsidRPr="00BE1CCE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BE1CC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7973" w:type="dxa"/>
          </w:tcPr>
          <w:p w14:paraId="1A3451E8" w14:textId="5607F8C5" w:rsidR="00930962" w:rsidRPr="00C460C8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BE1CCE">
              <w:rPr>
                <w:rFonts w:ascii="Times New Roman" w:hAnsi="Times New Roman"/>
                <w:b/>
                <w:bCs/>
                <w:lang w:val="sr-Cyrl-CS"/>
              </w:rPr>
              <w:t>1814</w:t>
            </w:r>
            <w:r w:rsidR="00716E9F">
              <w:rPr>
                <w:rFonts w:ascii="Times New Roman" w:hAnsi="Times New Roman"/>
                <w:b/>
                <w:bCs/>
                <w:lang w:val="sr-Cyrl-CS"/>
              </w:rPr>
              <w:t>–</w:t>
            </w:r>
            <w:r w:rsidRPr="00C460C8">
              <w:rPr>
                <w:rFonts w:ascii="Times New Roman" w:hAnsi="Times New Roman"/>
                <w:b/>
                <w:bCs/>
                <w:lang w:val="sr-Cyrl-CS"/>
              </w:rPr>
              <w:t>1815. (1)</w:t>
            </w:r>
            <w:r w:rsidRPr="00BE1CCE">
              <w:rPr>
                <w:rFonts w:ascii="Times New Roman" w:hAnsi="Times New Roman"/>
                <w:b/>
                <w:bCs/>
                <w:lang w:val="sr-Cyrl-CS"/>
              </w:rPr>
              <w:t xml:space="preserve">   </w:t>
            </w:r>
            <w:r w:rsidRPr="00C460C8">
              <w:rPr>
                <w:rFonts w:ascii="Times New Roman" w:hAnsi="Times New Roman"/>
                <w:b/>
                <w:bCs/>
                <w:lang w:val="sr-Cyrl-CS"/>
              </w:rPr>
              <w:t>1875. (1)</w:t>
            </w:r>
            <w:r w:rsidRPr="00BE1CCE">
              <w:rPr>
                <w:rFonts w:ascii="Times New Roman" w:hAnsi="Times New Roman"/>
                <w:b/>
                <w:bCs/>
                <w:lang w:val="sr-Cyrl-CS"/>
              </w:rPr>
              <w:t xml:space="preserve">   </w:t>
            </w:r>
            <w:r w:rsidRPr="00C460C8">
              <w:rPr>
                <w:rFonts w:ascii="Times New Roman" w:hAnsi="Times New Roman"/>
                <w:b/>
                <w:bCs/>
                <w:lang w:val="sr-Cyrl-CS"/>
              </w:rPr>
              <w:t>1868. (1)</w:t>
            </w:r>
            <w:r w:rsidRPr="00BE1CCE">
              <w:rPr>
                <w:rFonts w:ascii="Times New Roman" w:hAnsi="Times New Roman"/>
                <w:b/>
                <w:bCs/>
                <w:lang w:val="sr-Cyrl-CS"/>
              </w:rPr>
              <w:t xml:space="preserve">   </w:t>
            </w:r>
            <w:r w:rsidRPr="00C460C8">
              <w:rPr>
                <w:rFonts w:ascii="Times New Roman" w:hAnsi="Times New Roman"/>
                <w:b/>
                <w:bCs/>
                <w:lang w:val="sr-Cyrl-CS"/>
              </w:rPr>
              <w:t>1859. (1)</w:t>
            </w:r>
          </w:p>
        </w:tc>
        <w:tc>
          <w:tcPr>
            <w:tcW w:w="1364" w:type="dxa"/>
          </w:tcPr>
          <w:p w14:paraId="36839CE7" w14:textId="36B38A97" w:rsidR="00930962" w:rsidRPr="00BE1CCE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  </w:t>
            </w:r>
            <w:r w:rsidRPr="009309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1-1+1+1</w:t>
            </w:r>
          </w:p>
          <w:p w14:paraId="28C1DA59" w14:textId="722727F3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összesen 4</w:t>
            </w:r>
          </w:p>
        </w:tc>
      </w:tr>
      <w:tr w:rsidR="00930962" w:rsidRPr="00CB6B9B" w14:paraId="6AFCA378" w14:textId="77777777" w:rsidTr="00637DCB">
        <w:tc>
          <w:tcPr>
            <w:tcW w:w="671" w:type="dxa"/>
          </w:tcPr>
          <w:p w14:paraId="19CBEFF2" w14:textId="77777777" w:rsidR="00930962" w:rsidRPr="00BE1CCE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BE1CC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7973" w:type="dxa"/>
          </w:tcPr>
          <w:p w14:paraId="2EAD5FEF" w14:textId="77777777" w:rsidR="00992C88" w:rsidRDefault="00992C88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a) a császár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/cár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; Oroszország (1/0)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b) császár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; Franciaország (1/0) </w:t>
            </w:r>
          </w:p>
          <w:p w14:paraId="53763C90" w14:textId="4C46166F" w:rsidR="00992C88" w:rsidRPr="00C460C8" w:rsidRDefault="00992C88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c) császár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/cár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; Oroszország (1/0)</w:t>
            </w:r>
          </w:p>
        </w:tc>
        <w:tc>
          <w:tcPr>
            <w:tcW w:w="1364" w:type="dxa"/>
          </w:tcPr>
          <w:p w14:paraId="43FE73B8" w14:textId="042B54C9" w:rsidR="00930962" w:rsidRPr="00930962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</w:t>
            </w: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1+1+1</w:t>
            </w:r>
          </w:p>
          <w:p w14:paraId="2CDB0FDF" w14:textId="13AA3C01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 3</w:t>
            </w:r>
          </w:p>
        </w:tc>
      </w:tr>
      <w:tr w:rsidR="00930962" w:rsidRPr="00CB6B9B" w14:paraId="1EBFEECF" w14:textId="77777777" w:rsidTr="00637DCB">
        <w:tc>
          <w:tcPr>
            <w:tcW w:w="671" w:type="dxa"/>
          </w:tcPr>
          <w:p w14:paraId="79181B0A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973" w:type="dxa"/>
          </w:tcPr>
          <w:p w14:paraId="23CC2933" w14:textId="6425E9F0" w:rsidR="00992C88" w:rsidRPr="00992C88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a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) Aleksandar Karađoređević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>fejedelem/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herceg (1/0)</w:t>
            </w:r>
          </w:p>
          <w:p w14:paraId="6A555906" w14:textId="59E7F427" w:rsidR="00992C88" w:rsidRPr="00992C88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b) Szent András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-napi </w:t>
            </w: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gyűlés, 1858 (1/0)</w:t>
            </w:r>
          </w:p>
          <w:p w14:paraId="58BA3591" w14:textId="674530AA" w:rsidR="00930962" w:rsidRPr="00F74210" w:rsidRDefault="00992C88" w:rsidP="00992C88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92C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c) 1842, Toma Vučić Perišić lázadásával (1/0)</w:t>
            </w:r>
          </w:p>
        </w:tc>
        <w:tc>
          <w:tcPr>
            <w:tcW w:w="1364" w:type="dxa"/>
          </w:tcPr>
          <w:p w14:paraId="42160017" w14:textId="1836764F" w:rsidR="00930962" w:rsidRPr="0093096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1+1+1</w:t>
            </w:r>
          </w:p>
          <w:p w14:paraId="0D60553A" w14:textId="1AB808F3" w:rsidR="0093096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 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14:paraId="4B2D2A63" w14:textId="77777777" w:rsidR="00930962" w:rsidRPr="00E70498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930962" w:rsidRPr="00CB6B9B" w14:paraId="2DD0FF30" w14:textId="77777777" w:rsidTr="00637DCB">
        <w:tc>
          <w:tcPr>
            <w:tcW w:w="671" w:type="dxa"/>
          </w:tcPr>
          <w:p w14:paraId="443942AE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973" w:type="dxa"/>
          </w:tcPr>
          <w:p w14:paraId="4EE51F0E" w14:textId="0ADF7B7E" w:rsidR="00930962" w:rsidRPr="00C460C8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D171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а) Н     b) Н    c)</w:t>
            </w:r>
            <w:r w:rsidR="00716E9F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</w:t>
            </w:r>
            <w:r w:rsidR="00DD171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     d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) Н </w:t>
            </w:r>
            <w:r w:rsidR="00DD171D">
              <w:rPr>
                <w:rFonts w:ascii="Times New Roman" w:hAnsi="Times New Roman"/>
                <w:b/>
                <w:bCs/>
                <w:sz w:val="24"/>
                <w:szCs w:val="24"/>
                <w:lang w:val="hu-HU"/>
              </w:rPr>
              <w:t xml:space="preserve">   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</w:rPr>
              <w:t>+1+1+1</w:t>
            </w:r>
          </w:p>
          <w:p w14:paraId="55B35C83" w14:textId="77777777" w:rsidR="00930962" w:rsidRPr="00003CB2" w:rsidRDefault="00930962" w:rsidP="00930962">
            <w:pPr>
              <w:pStyle w:val="BodyText2"/>
            </w:pPr>
          </w:p>
        </w:tc>
        <w:tc>
          <w:tcPr>
            <w:tcW w:w="1364" w:type="dxa"/>
          </w:tcPr>
          <w:p w14:paraId="22ABA476" w14:textId="2B211F95" w:rsidR="00930962" w:rsidRPr="00E70498" w:rsidRDefault="00716E9F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összesen</w:t>
            </w:r>
            <w:r w:rsidR="009309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4</w:t>
            </w:r>
          </w:p>
        </w:tc>
      </w:tr>
      <w:tr w:rsidR="00930962" w:rsidRPr="00CB6B9B" w14:paraId="63B13B2C" w14:textId="77777777" w:rsidTr="00637DCB">
        <w:tc>
          <w:tcPr>
            <w:tcW w:w="671" w:type="dxa"/>
          </w:tcPr>
          <w:p w14:paraId="45DA9061" w14:textId="2519EC85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7973" w:type="dxa"/>
          </w:tcPr>
          <w:p w14:paraId="6CE1BF10" w14:textId="51388FFC" w:rsidR="00930962" w:rsidRPr="001D44A4" w:rsidRDefault="00DD171D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USA</w:t>
            </w:r>
          </w:p>
        </w:tc>
        <w:tc>
          <w:tcPr>
            <w:tcW w:w="1364" w:type="dxa"/>
          </w:tcPr>
          <w:p w14:paraId="602E1A3B" w14:textId="63C56616" w:rsidR="00930962" w:rsidRPr="007752F1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1</w:t>
            </w:r>
          </w:p>
        </w:tc>
      </w:tr>
      <w:tr w:rsidR="00930962" w:rsidRPr="00CB6B9B" w14:paraId="35EE3453" w14:textId="77777777" w:rsidTr="00637DCB">
        <w:tc>
          <w:tcPr>
            <w:tcW w:w="671" w:type="dxa"/>
            <w:tcBorders>
              <w:bottom w:val="single" w:sz="4" w:space="0" w:color="000000"/>
            </w:tcBorders>
          </w:tcPr>
          <w:p w14:paraId="2137FCD9" w14:textId="77777777" w:rsidR="00930962" w:rsidRPr="00003CB2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973" w:type="dxa"/>
            <w:tcBorders>
              <w:bottom w:val="single" w:sz="4" w:space="0" w:color="000000"/>
            </w:tcBorders>
          </w:tcPr>
          <w:p w14:paraId="3B15119E" w14:textId="5989D540" w:rsidR="00DD171D" w:rsidRPr="00716E9F" w:rsidRDefault="00930962" w:rsidP="00930962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716E9F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DD171D" w:rsidRPr="00716E9F">
              <w:rPr>
                <w:rFonts w:ascii="Times New Roman" w:hAnsi="Times New Roman" w:cs="Times New Roman"/>
                <w:b/>
                <w:lang w:val="sr-Cyrl-RS"/>
              </w:rPr>
              <w:t>a) oktrojált    b) szövetség</w:t>
            </w:r>
            <w:r w:rsidR="00BE1CCE" w:rsidRPr="00716E9F">
              <w:rPr>
                <w:rFonts w:ascii="Times New Roman" w:hAnsi="Times New Roman" w:cs="Times New Roman"/>
                <w:b/>
                <w:lang w:val="hu-HU"/>
              </w:rPr>
              <w:t xml:space="preserve"> (liga, koalíció)</w:t>
            </w:r>
            <w:r w:rsidR="00DD171D" w:rsidRPr="00716E9F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DD171D" w:rsidRPr="00716E9F">
              <w:rPr>
                <w:rFonts w:ascii="Times New Roman" w:hAnsi="Times New Roman" w:cs="Times New Roman"/>
                <w:b/>
                <w:lang w:val="hu-HU"/>
              </w:rPr>
              <w:t xml:space="preserve">   </w:t>
            </w:r>
            <w:r w:rsidR="00DD171D" w:rsidRPr="00716E9F">
              <w:rPr>
                <w:rFonts w:ascii="Times New Roman" w:hAnsi="Times New Roman" w:cs="Times New Roman"/>
                <w:b/>
                <w:lang w:val="sr-Cyrl-RS"/>
              </w:rPr>
              <w:t xml:space="preserve">c) kiáltvány </w:t>
            </w:r>
            <w:r w:rsidR="00BE1CCE" w:rsidRPr="00716E9F">
              <w:rPr>
                <w:rFonts w:ascii="Times New Roman" w:hAnsi="Times New Roman" w:cs="Times New Roman"/>
                <w:b/>
                <w:lang w:val="hu-HU"/>
              </w:rPr>
              <w:t>(deklaráció)</w:t>
            </w:r>
            <w:r w:rsidR="00DD171D" w:rsidRPr="00716E9F">
              <w:rPr>
                <w:rFonts w:ascii="Times New Roman" w:hAnsi="Times New Roman" w:cs="Times New Roman"/>
                <w:b/>
                <w:lang w:val="hu-HU"/>
              </w:rPr>
              <w:t xml:space="preserve">    </w:t>
            </w:r>
            <w:r w:rsidR="00DD171D" w:rsidRPr="00716E9F">
              <w:rPr>
                <w:rFonts w:ascii="Times New Roman" w:hAnsi="Times New Roman" w:cs="Times New Roman"/>
                <w:b/>
                <w:lang w:val="sr-Cyrl-RS"/>
              </w:rPr>
              <w:t>d) nahi</w:t>
            </w:r>
          </w:p>
          <w:p w14:paraId="354543D6" w14:textId="19443031" w:rsidR="00930962" w:rsidRPr="00716E9F" w:rsidRDefault="00930962" w:rsidP="00930962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364" w:type="dxa"/>
          </w:tcPr>
          <w:p w14:paraId="01BBED13" w14:textId="0E8E428B" w:rsidR="00930962" w:rsidRPr="00930962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D171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</w:t>
            </w:r>
            <w:r w:rsidRPr="009309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1-1+1+1</w:t>
            </w:r>
          </w:p>
          <w:p w14:paraId="162F76D3" w14:textId="2182AC33" w:rsidR="00930962" w:rsidRPr="00E70498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096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összesen 4</w:t>
            </w:r>
          </w:p>
        </w:tc>
      </w:tr>
      <w:tr w:rsidR="00930962" w:rsidRPr="00CB6B9B" w14:paraId="1CF5FD4E" w14:textId="77777777" w:rsidTr="00637DCB">
        <w:tc>
          <w:tcPr>
            <w:tcW w:w="671" w:type="dxa"/>
            <w:tcBorders>
              <w:right w:val="nil"/>
            </w:tcBorders>
          </w:tcPr>
          <w:p w14:paraId="0E5A2C6C" w14:textId="77777777" w:rsidR="00930962" w:rsidRPr="00CB6B9B" w:rsidRDefault="00930962" w:rsidP="00930962">
            <w:pPr>
              <w:pStyle w:val="NoSpacing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3" w:type="dxa"/>
            <w:tcBorders>
              <w:left w:val="nil"/>
            </w:tcBorders>
          </w:tcPr>
          <w:p w14:paraId="3466DDAA" w14:textId="52B4559D" w:rsidR="00930962" w:rsidRPr="00CB6B9B" w:rsidRDefault="00930962" w:rsidP="00E52B85">
            <w:pPr>
              <w:pStyle w:val="NoSpacing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  <w:proofErr w:type="spellEnd"/>
          </w:p>
        </w:tc>
        <w:tc>
          <w:tcPr>
            <w:tcW w:w="1364" w:type="dxa"/>
          </w:tcPr>
          <w:p w14:paraId="69527F99" w14:textId="6121F42C" w:rsidR="00930962" w:rsidRPr="003C74D0" w:rsidRDefault="00930962" w:rsidP="00930962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45</w:t>
            </w:r>
          </w:p>
        </w:tc>
      </w:tr>
    </w:tbl>
    <w:p w14:paraId="71CAE910" w14:textId="77777777" w:rsidR="00DD171D" w:rsidRDefault="00DD171D" w:rsidP="00930962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C9296FD" w14:textId="2A3A811A" w:rsidR="00930962" w:rsidRDefault="00930962" w:rsidP="00930962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Első hely 45</w:t>
      </w:r>
      <w:r w:rsidR="00716E9F">
        <w:rPr>
          <w:rFonts w:ascii="Times New Roman" w:hAnsi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/>
          <w:b/>
          <w:sz w:val="24"/>
          <w:szCs w:val="24"/>
          <w:lang w:val="sr-Cyrl-RS"/>
        </w:rPr>
        <w:t>44</w:t>
      </w:r>
      <w:r w:rsidRPr="0025706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u-HU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sr-Cyrl-RS"/>
        </w:rPr>
        <w:t>Második hely 43</w:t>
      </w:r>
      <w:r w:rsidR="00716E9F">
        <w:rPr>
          <w:rFonts w:ascii="Times New Roman" w:hAnsi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/>
          <w:b/>
          <w:sz w:val="24"/>
          <w:szCs w:val="24"/>
          <w:lang w:val="sr-Cyrl-RS"/>
        </w:rPr>
        <w:t>42</w:t>
      </w:r>
      <w:r w:rsidRPr="0025706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u-HU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sr-Cyrl-RS"/>
        </w:rPr>
        <w:t>Harmadik hely 41</w:t>
      </w:r>
      <w:r w:rsidR="00716E9F">
        <w:rPr>
          <w:rFonts w:ascii="Times New Roman" w:hAnsi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/>
          <w:b/>
          <w:sz w:val="24"/>
          <w:szCs w:val="24"/>
          <w:lang w:val="sr-Cyrl-RS"/>
        </w:rPr>
        <w:t>40</w:t>
      </w:r>
    </w:p>
    <w:p w14:paraId="01499583" w14:textId="77777777" w:rsidR="00716E9F" w:rsidRDefault="00930962" w:rsidP="00930962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F73A94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AZ ÁLLAMI VERSENYEN AZOK </w:t>
      </w:r>
      <w:r>
        <w:rPr>
          <w:rFonts w:ascii="Times New Roman" w:hAnsi="Times New Roman"/>
          <w:b/>
          <w:sz w:val="24"/>
          <w:szCs w:val="24"/>
          <w:u w:val="single"/>
          <w:lang w:val="sr-Cyrl-RS"/>
        </w:rPr>
        <w:t>A TANULÓK VESZNEK RÉSZT, AKIK 40</w:t>
      </w:r>
      <w:r w:rsidRPr="00F73A94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</w:t>
      </w:r>
    </w:p>
    <w:p w14:paraId="3EB71E75" w14:textId="21778582" w:rsidR="00930962" w:rsidRPr="00F73A94" w:rsidRDefault="00930962" w:rsidP="00930962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F73A94">
        <w:rPr>
          <w:rFonts w:ascii="Times New Roman" w:hAnsi="Times New Roman"/>
          <w:b/>
          <w:sz w:val="24"/>
          <w:szCs w:val="24"/>
          <w:u w:val="single"/>
          <w:lang w:val="sr-Cyrl-RS"/>
        </w:rPr>
        <w:t>ÉS ENNÉL TÖBB PONTOT SZEREZTEK!</w:t>
      </w:r>
    </w:p>
    <w:p w14:paraId="0B06A000" w14:textId="77777777" w:rsidR="00930962" w:rsidRPr="00930962" w:rsidRDefault="00930962" w:rsidP="001D44A4">
      <w:pPr>
        <w:jc w:val="center"/>
        <w:rPr>
          <w:b/>
          <w:u w:val="single"/>
          <w:lang w:val="sr-Cyrl-RS"/>
        </w:rPr>
      </w:pPr>
    </w:p>
    <w:p w14:paraId="18CE3288" w14:textId="77777777" w:rsidR="00F74210" w:rsidRDefault="00F74210" w:rsidP="001D44A4">
      <w:pPr>
        <w:jc w:val="center"/>
        <w:rPr>
          <w:b/>
          <w:u w:val="single"/>
          <w:lang w:val="ru-RU"/>
        </w:rPr>
      </w:pPr>
    </w:p>
    <w:sectPr w:rsidR="00F74210" w:rsidSect="00AB5BC4">
      <w:pgSz w:w="12240" w:h="15840"/>
      <w:pgMar w:top="450" w:right="72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5BC"/>
    <w:rsid w:val="00003CB2"/>
    <w:rsid w:val="00030E13"/>
    <w:rsid w:val="00084456"/>
    <w:rsid w:val="000B4317"/>
    <w:rsid w:val="000C799F"/>
    <w:rsid w:val="000D5B59"/>
    <w:rsid w:val="000F5ABE"/>
    <w:rsid w:val="001021B4"/>
    <w:rsid w:val="00102E85"/>
    <w:rsid w:val="00106814"/>
    <w:rsid w:val="001103A0"/>
    <w:rsid w:val="001301D1"/>
    <w:rsid w:val="00142A0E"/>
    <w:rsid w:val="00150FB8"/>
    <w:rsid w:val="0016564F"/>
    <w:rsid w:val="001677F0"/>
    <w:rsid w:val="00180D87"/>
    <w:rsid w:val="0018595F"/>
    <w:rsid w:val="001A682F"/>
    <w:rsid w:val="001B1FCD"/>
    <w:rsid w:val="001D44A4"/>
    <w:rsid w:val="001D6287"/>
    <w:rsid w:val="001D7016"/>
    <w:rsid w:val="001E3A49"/>
    <w:rsid w:val="001F33F1"/>
    <w:rsid w:val="002219BD"/>
    <w:rsid w:val="002558ED"/>
    <w:rsid w:val="00267397"/>
    <w:rsid w:val="002B7213"/>
    <w:rsid w:val="002E1AD7"/>
    <w:rsid w:val="002E553D"/>
    <w:rsid w:val="002F3611"/>
    <w:rsid w:val="0035216D"/>
    <w:rsid w:val="0038693D"/>
    <w:rsid w:val="003C74D0"/>
    <w:rsid w:val="003E0D27"/>
    <w:rsid w:val="00400CCB"/>
    <w:rsid w:val="0040783A"/>
    <w:rsid w:val="00434504"/>
    <w:rsid w:val="00441B40"/>
    <w:rsid w:val="004562AC"/>
    <w:rsid w:val="00470C3C"/>
    <w:rsid w:val="00473FA2"/>
    <w:rsid w:val="0047710C"/>
    <w:rsid w:val="004B3F43"/>
    <w:rsid w:val="004D6AE4"/>
    <w:rsid w:val="0053786E"/>
    <w:rsid w:val="00577FD0"/>
    <w:rsid w:val="0058689C"/>
    <w:rsid w:val="005B4C8D"/>
    <w:rsid w:val="005B6280"/>
    <w:rsid w:val="005F4F57"/>
    <w:rsid w:val="006007DE"/>
    <w:rsid w:val="00600EB7"/>
    <w:rsid w:val="00601ED7"/>
    <w:rsid w:val="00636F2E"/>
    <w:rsid w:val="00637DCB"/>
    <w:rsid w:val="00673ED5"/>
    <w:rsid w:val="00675965"/>
    <w:rsid w:val="006769F4"/>
    <w:rsid w:val="00684B87"/>
    <w:rsid w:val="006858DD"/>
    <w:rsid w:val="00697EF1"/>
    <w:rsid w:val="00715B1D"/>
    <w:rsid w:val="00715B72"/>
    <w:rsid w:val="00716E9F"/>
    <w:rsid w:val="00726546"/>
    <w:rsid w:val="007341B5"/>
    <w:rsid w:val="00774FF2"/>
    <w:rsid w:val="007752F1"/>
    <w:rsid w:val="007B7B9F"/>
    <w:rsid w:val="007C065C"/>
    <w:rsid w:val="007C73DD"/>
    <w:rsid w:val="007E11D8"/>
    <w:rsid w:val="00820632"/>
    <w:rsid w:val="00851C04"/>
    <w:rsid w:val="008965BC"/>
    <w:rsid w:val="008D678D"/>
    <w:rsid w:val="0092163B"/>
    <w:rsid w:val="00930962"/>
    <w:rsid w:val="0094535A"/>
    <w:rsid w:val="0095019E"/>
    <w:rsid w:val="009653A9"/>
    <w:rsid w:val="00981C70"/>
    <w:rsid w:val="00992C88"/>
    <w:rsid w:val="009B780A"/>
    <w:rsid w:val="009C7962"/>
    <w:rsid w:val="009E395D"/>
    <w:rsid w:val="009F7DCC"/>
    <w:rsid w:val="00A07800"/>
    <w:rsid w:val="00A308DF"/>
    <w:rsid w:val="00A7342A"/>
    <w:rsid w:val="00A84E04"/>
    <w:rsid w:val="00A90EA9"/>
    <w:rsid w:val="00A9659B"/>
    <w:rsid w:val="00AA4AA8"/>
    <w:rsid w:val="00AB5BC4"/>
    <w:rsid w:val="00AC6098"/>
    <w:rsid w:val="00AE314F"/>
    <w:rsid w:val="00B44EEA"/>
    <w:rsid w:val="00B70BBA"/>
    <w:rsid w:val="00B73ABF"/>
    <w:rsid w:val="00B90A2E"/>
    <w:rsid w:val="00BA78B7"/>
    <w:rsid w:val="00BB2A00"/>
    <w:rsid w:val="00BB6FBA"/>
    <w:rsid w:val="00BC4AA8"/>
    <w:rsid w:val="00BD4BF6"/>
    <w:rsid w:val="00BE1CCE"/>
    <w:rsid w:val="00C121EB"/>
    <w:rsid w:val="00C460C8"/>
    <w:rsid w:val="00C75CFB"/>
    <w:rsid w:val="00C97362"/>
    <w:rsid w:val="00CA3814"/>
    <w:rsid w:val="00CA59C4"/>
    <w:rsid w:val="00CA7603"/>
    <w:rsid w:val="00CB6B9B"/>
    <w:rsid w:val="00CF0414"/>
    <w:rsid w:val="00CF6C45"/>
    <w:rsid w:val="00D23980"/>
    <w:rsid w:val="00D43CEC"/>
    <w:rsid w:val="00D72E45"/>
    <w:rsid w:val="00D970B5"/>
    <w:rsid w:val="00DD171D"/>
    <w:rsid w:val="00DE06FD"/>
    <w:rsid w:val="00DE6873"/>
    <w:rsid w:val="00E50346"/>
    <w:rsid w:val="00E52B85"/>
    <w:rsid w:val="00E656C9"/>
    <w:rsid w:val="00E70498"/>
    <w:rsid w:val="00EC355D"/>
    <w:rsid w:val="00EC4587"/>
    <w:rsid w:val="00F1031B"/>
    <w:rsid w:val="00F10794"/>
    <w:rsid w:val="00F21980"/>
    <w:rsid w:val="00F62498"/>
    <w:rsid w:val="00F74210"/>
    <w:rsid w:val="00F85C13"/>
    <w:rsid w:val="00FC3C04"/>
    <w:rsid w:val="00FC4D27"/>
    <w:rsid w:val="00FD4B1D"/>
    <w:rsid w:val="00FE4BEB"/>
    <w:rsid w:val="00FE5901"/>
    <w:rsid w:val="00FF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F2769"/>
  <w15:docId w15:val="{90BC9292-708A-4EB3-B7B5-ACFA59BE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65BC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5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8965B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8965B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8965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9A5A-2BB2-4ED7-A46E-DEFBEC7A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345</Words>
  <Characters>1791</Characters>
  <Application>Microsoft Office Word</Application>
  <DocSecurity>0</DocSecurity>
  <Lines>111</Lines>
  <Paragraphs>106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Címsorok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Djuki</dc:creator>
  <cp:lastModifiedBy>Regina</cp:lastModifiedBy>
  <cp:revision>21</cp:revision>
  <cp:lastPrinted>2016-02-29T22:33:00Z</cp:lastPrinted>
  <dcterms:created xsi:type="dcterms:W3CDTF">2023-03-23T09:19:00Z</dcterms:created>
  <dcterms:modified xsi:type="dcterms:W3CDTF">2024-04-19T10:43:00Z</dcterms:modified>
</cp:coreProperties>
</file>